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Pr="00CC053C" w:rsidRDefault="00CC053C" w:rsidP="00CC053C">
      <w:pPr>
        <w:spacing w:after="600" w:line="240" w:lineRule="auto"/>
        <w:jc w:val="center"/>
        <w:rPr>
          <w:rFonts w:ascii="Times New Roman" w:eastAsia="Times New Roman" w:hAnsi="Times New Roman" w:cs="Times New Roman"/>
          <w:bCs/>
          <w:color w:val="412C26"/>
          <w:spacing w:val="5"/>
          <w:sz w:val="24"/>
          <w:szCs w:val="24"/>
          <w:lang w:eastAsia="en-GB"/>
        </w:rPr>
      </w:pPr>
      <w:r w:rsidRPr="00CC053C">
        <w:rPr>
          <w:rFonts w:ascii="Times New Roman" w:eastAsia="Times New Roman" w:hAnsi="Times New Roman" w:cs="Times New Roman"/>
          <w:bCs/>
          <w:color w:val="412C26"/>
          <w:spacing w:val="5"/>
          <w:sz w:val="24"/>
          <w:szCs w:val="24"/>
          <w:lang w:eastAsia="en-GB"/>
        </w:rPr>
        <w:t>Immigration Policy</w:t>
      </w:r>
    </w:p>
    <w:p w:rsidR="00CC053C" w:rsidRPr="00CC053C" w:rsidRDefault="00CC053C" w:rsidP="00CC053C">
      <w:pPr>
        <w:spacing w:after="600" w:line="240" w:lineRule="auto"/>
        <w:jc w:val="center"/>
        <w:rPr>
          <w:rFonts w:ascii="Times New Roman" w:eastAsia="Times New Roman" w:hAnsi="Times New Roman" w:cs="Times New Roman"/>
          <w:bCs/>
          <w:color w:val="412C26"/>
          <w:spacing w:val="5"/>
          <w:sz w:val="24"/>
          <w:szCs w:val="24"/>
          <w:lang w:eastAsia="en-GB"/>
        </w:rPr>
      </w:pPr>
      <w:r w:rsidRPr="00CC053C">
        <w:rPr>
          <w:rFonts w:ascii="Times New Roman" w:eastAsia="Times New Roman" w:hAnsi="Times New Roman" w:cs="Times New Roman"/>
          <w:bCs/>
          <w:color w:val="412C26"/>
          <w:spacing w:val="5"/>
          <w:sz w:val="24"/>
          <w:szCs w:val="24"/>
          <w:lang w:eastAsia="en-GB"/>
        </w:rPr>
        <w:t>Name</w:t>
      </w:r>
    </w:p>
    <w:p w:rsidR="00CC053C" w:rsidRPr="00CC053C" w:rsidRDefault="00CC053C" w:rsidP="00CC053C">
      <w:pPr>
        <w:spacing w:after="600" w:line="240" w:lineRule="auto"/>
        <w:jc w:val="center"/>
        <w:rPr>
          <w:rFonts w:ascii="Times New Roman" w:eastAsia="Times New Roman" w:hAnsi="Times New Roman" w:cs="Times New Roman"/>
          <w:bCs/>
          <w:color w:val="412C26"/>
          <w:spacing w:val="5"/>
          <w:sz w:val="24"/>
          <w:szCs w:val="24"/>
          <w:lang w:eastAsia="en-GB"/>
        </w:rPr>
      </w:pPr>
      <w:r w:rsidRPr="00CC053C">
        <w:rPr>
          <w:rFonts w:ascii="Times New Roman" w:eastAsia="Times New Roman" w:hAnsi="Times New Roman" w:cs="Times New Roman"/>
          <w:bCs/>
          <w:color w:val="412C26"/>
          <w:spacing w:val="5"/>
          <w:sz w:val="24"/>
          <w:szCs w:val="24"/>
          <w:lang w:eastAsia="en-GB"/>
        </w:rPr>
        <w:t xml:space="preserve">Institution </w:t>
      </w: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CC053C" w:rsidRDefault="00CC053C" w:rsidP="00891BBE">
      <w:pPr>
        <w:spacing w:after="600" w:line="480" w:lineRule="auto"/>
        <w:jc w:val="center"/>
        <w:rPr>
          <w:rFonts w:ascii="Times New Roman" w:eastAsia="Times New Roman" w:hAnsi="Times New Roman" w:cs="Times New Roman"/>
          <w:b/>
          <w:bCs/>
          <w:color w:val="412C26"/>
          <w:spacing w:val="5"/>
          <w:sz w:val="24"/>
          <w:szCs w:val="24"/>
          <w:lang w:eastAsia="en-GB"/>
        </w:rPr>
      </w:pPr>
    </w:p>
    <w:p w:rsidR="00891BBE" w:rsidRDefault="00891BBE" w:rsidP="00891BBE">
      <w:pPr>
        <w:spacing w:after="600" w:line="480" w:lineRule="auto"/>
        <w:jc w:val="center"/>
        <w:rPr>
          <w:rFonts w:ascii="Times New Roman" w:eastAsia="Times New Roman" w:hAnsi="Times New Roman" w:cs="Times New Roman"/>
          <w:b/>
          <w:bCs/>
          <w:color w:val="412C26"/>
          <w:spacing w:val="5"/>
          <w:sz w:val="24"/>
          <w:szCs w:val="24"/>
          <w:lang w:eastAsia="en-GB"/>
        </w:rPr>
      </w:pPr>
      <w:r>
        <w:rPr>
          <w:rFonts w:ascii="Times New Roman" w:eastAsia="Times New Roman" w:hAnsi="Times New Roman" w:cs="Times New Roman"/>
          <w:b/>
          <w:bCs/>
          <w:color w:val="412C26"/>
          <w:spacing w:val="5"/>
          <w:sz w:val="24"/>
          <w:szCs w:val="24"/>
          <w:lang w:eastAsia="en-GB"/>
        </w:rPr>
        <w:lastRenderedPageBreak/>
        <w:t>Immigration Policy</w:t>
      </w:r>
      <w:bookmarkStart w:id="0" w:name="_GoBack"/>
      <w:bookmarkEnd w:id="0"/>
    </w:p>
    <w:p w:rsidR="00891BBE" w:rsidRDefault="003D739D" w:rsidP="00891BBE">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The issue</w:t>
      </w:r>
      <w:r w:rsidRPr="003D739D">
        <w:rPr>
          <w:rFonts w:ascii="Times New Roman" w:eastAsia="Times New Roman" w:hAnsi="Times New Roman" w:cs="Times New Roman"/>
          <w:bCs/>
          <w:color w:val="412C26"/>
          <w:spacing w:val="5"/>
          <w:sz w:val="24"/>
          <w:szCs w:val="24"/>
          <w:lang w:eastAsia="en-GB"/>
        </w:rPr>
        <w:t xml:space="preserve"> of immigration has </w:t>
      </w:r>
      <w:r>
        <w:rPr>
          <w:rFonts w:ascii="Times New Roman" w:eastAsia="Times New Roman" w:hAnsi="Times New Roman" w:cs="Times New Roman"/>
          <w:bCs/>
          <w:color w:val="412C26"/>
          <w:spacing w:val="5"/>
          <w:sz w:val="24"/>
          <w:szCs w:val="24"/>
          <w:lang w:eastAsia="en-GB"/>
        </w:rPr>
        <w:t xml:space="preserve">been key in the political debate in the U.S for several years, as </w:t>
      </w:r>
      <w:r w:rsidR="00891BBE">
        <w:rPr>
          <w:rFonts w:ascii="Times New Roman" w:eastAsia="Times New Roman" w:hAnsi="Times New Roman" w:cs="Times New Roman"/>
          <w:bCs/>
          <w:color w:val="412C26"/>
          <w:spacing w:val="5"/>
          <w:sz w:val="24"/>
          <w:szCs w:val="24"/>
          <w:lang w:eastAsia="en-GB"/>
        </w:rPr>
        <w:t>politicians have to consider the competing humanitarian, economic and security matters. It has been very difficult for the Congress to reach a consensus on the complete reform on immigration for decades, which has resulted in effectively shifting some vital policy decisions into the other branches of government such as the judiciary and the executive. This has incr</w:t>
      </w:r>
      <w:r w:rsidR="0057756E">
        <w:rPr>
          <w:rFonts w:ascii="Times New Roman" w:eastAsia="Times New Roman" w:hAnsi="Times New Roman" w:cs="Times New Roman"/>
          <w:bCs/>
          <w:color w:val="412C26"/>
          <w:spacing w:val="5"/>
          <w:sz w:val="24"/>
          <w:szCs w:val="24"/>
          <w:lang w:eastAsia="en-GB"/>
        </w:rPr>
        <w:t>ease debate in the municipal and</w:t>
      </w:r>
      <w:r w:rsidR="00891BBE">
        <w:rPr>
          <w:rFonts w:ascii="Times New Roman" w:eastAsia="Times New Roman" w:hAnsi="Times New Roman" w:cs="Times New Roman"/>
          <w:bCs/>
          <w:color w:val="412C26"/>
          <w:spacing w:val="5"/>
          <w:sz w:val="24"/>
          <w:szCs w:val="24"/>
          <w:lang w:eastAsia="en-GB"/>
        </w:rPr>
        <w:t xml:space="preserve"> state government halls in the recent years. </w:t>
      </w:r>
      <w:r w:rsidR="00D03773">
        <w:rPr>
          <w:rFonts w:ascii="Times New Roman" w:eastAsia="Times New Roman" w:hAnsi="Times New Roman" w:cs="Times New Roman"/>
          <w:bCs/>
          <w:color w:val="412C26"/>
          <w:spacing w:val="5"/>
          <w:sz w:val="24"/>
          <w:szCs w:val="24"/>
          <w:lang w:eastAsia="en-GB"/>
        </w:rPr>
        <w:t xml:space="preserve">President Donald J. trump won the election due to his policies of taking extraordinary measures in dealing with the illegal immigration as well as the prevention of terrorism. Among these was his pledge to build a strong wall separating the country with Mexico to prevent cross-border movements. </w:t>
      </w:r>
      <w:r w:rsidR="00FB65F8">
        <w:rPr>
          <w:rFonts w:ascii="Times New Roman" w:eastAsia="Times New Roman" w:hAnsi="Times New Roman" w:cs="Times New Roman"/>
          <w:bCs/>
          <w:color w:val="412C26"/>
          <w:spacing w:val="5"/>
          <w:sz w:val="24"/>
          <w:szCs w:val="24"/>
          <w:lang w:eastAsia="en-GB"/>
        </w:rPr>
        <w:t xml:space="preserve">He also promised to deport several immigrants who are undocumented, and put a temporary ban on Muslims because he believed that they are the ones </w:t>
      </w:r>
      <w:r w:rsidR="009C64EA">
        <w:rPr>
          <w:rFonts w:ascii="Times New Roman" w:eastAsia="Times New Roman" w:hAnsi="Times New Roman" w:cs="Times New Roman"/>
          <w:bCs/>
          <w:color w:val="412C26"/>
          <w:spacing w:val="5"/>
          <w:sz w:val="24"/>
          <w:szCs w:val="24"/>
          <w:lang w:eastAsia="en-GB"/>
        </w:rPr>
        <w:t>fuelling</w:t>
      </w:r>
      <w:r w:rsidR="00FB65F8">
        <w:rPr>
          <w:rFonts w:ascii="Times New Roman" w:eastAsia="Times New Roman" w:hAnsi="Times New Roman" w:cs="Times New Roman"/>
          <w:bCs/>
          <w:color w:val="412C26"/>
          <w:spacing w:val="5"/>
          <w:sz w:val="24"/>
          <w:szCs w:val="24"/>
          <w:lang w:eastAsia="en-GB"/>
        </w:rPr>
        <w:t xml:space="preserve"> or aiding terrorism. </w:t>
      </w:r>
      <w:r w:rsidR="009C64EA">
        <w:rPr>
          <w:rFonts w:ascii="Times New Roman" w:eastAsia="Times New Roman" w:hAnsi="Times New Roman" w:cs="Times New Roman"/>
          <w:bCs/>
          <w:color w:val="412C26"/>
          <w:spacing w:val="5"/>
          <w:sz w:val="24"/>
          <w:szCs w:val="24"/>
          <w:lang w:eastAsia="en-GB"/>
        </w:rPr>
        <w:t>However, he has shelved some of his plans but pushed ahead with others significantly and this has brought about s</w:t>
      </w:r>
      <w:r w:rsidR="004605C8">
        <w:rPr>
          <w:rFonts w:ascii="Times New Roman" w:eastAsia="Times New Roman" w:hAnsi="Times New Roman" w:cs="Times New Roman"/>
          <w:bCs/>
          <w:color w:val="412C26"/>
          <w:spacing w:val="5"/>
          <w:sz w:val="24"/>
          <w:szCs w:val="24"/>
          <w:lang w:eastAsia="en-GB"/>
        </w:rPr>
        <w:t>ome protests from the public together with</w:t>
      </w:r>
      <w:r w:rsidR="009C64EA">
        <w:rPr>
          <w:rFonts w:ascii="Times New Roman" w:eastAsia="Times New Roman" w:hAnsi="Times New Roman" w:cs="Times New Roman"/>
          <w:bCs/>
          <w:color w:val="412C26"/>
          <w:spacing w:val="5"/>
          <w:sz w:val="24"/>
          <w:szCs w:val="24"/>
          <w:lang w:eastAsia="en-GB"/>
        </w:rPr>
        <w:t xml:space="preserve"> legal challenges. </w:t>
      </w:r>
    </w:p>
    <w:p w:rsidR="004605C8" w:rsidRDefault="004605C8" w:rsidP="00BF68A5">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According to the Census Bureau data, the illegal immigrants constitute approximately 145 of the total population of the country. This is over 43 million people out of the nearly 322 million. </w:t>
      </w:r>
      <w:r w:rsidR="00C479F9">
        <w:rPr>
          <w:rFonts w:ascii="Times New Roman" w:eastAsia="Times New Roman" w:hAnsi="Times New Roman" w:cs="Times New Roman"/>
          <w:bCs/>
          <w:color w:val="412C26"/>
          <w:spacing w:val="5"/>
          <w:sz w:val="24"/>
          <w:szCs w:val="24"/>
          <w:lang w:eastAsia="en-GB"/>
        </w:rPr>
        <w:t xml:space="preserve">The immigrants together with their children born in the country comprise about 275 of the total U.S. population. </w:t>
      </w:r>
      <w:r w:rsidR="006E1CB7">
        <w:rPr>
          <w:rFonts w:ascii="Times New Roman" w:eastAsia="Times New Roman" w:hAnsi="Times New Roman" w:cs="Times New Roman"/>
          <w:bCs/>
          <w:color w:val="412C26"/>
          <w:spacing w:val="5"/>
          <w:sz w:val="24"/>
          <w:szCs w:val="24"/>
          <w:lang w:eastAsia="en-GB"/>
        </w:rPr>
        <w:t xml:space="preserve">This number represents a significant increase from the year 1970, in which the total number of immigrants in the country was less than ten million people. </w:t>
      </w:r>
    </w:p>
    <w:p w:rsidR="00BF68A5" w:rsidRDefault="00BF68A5" w:rsidP="00BF68A5">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lastRenderedPageBreak/>
        <w:t>A Gallup research of 2017 found that 715 of the American population feel that immigration is a good thing for the coun</w:t>
      </w:r>
      <w:r w:rsidR="003459B6">
        <w:rPr>
          <w:rFonts w:ascii="Times New Roman" w:eastAsia="Times New Roman" w:hAnsi="Times New Roman" w:cs="Times New Roman"/>
          <w:bCs/>
          <w:color w:val="412C26"/>
          <w:spacing w:val="5"/>
          <w:sz w:val="24"/>
          <w:szCs w:val="24"/>
          <w:lang w:eastAsia="en-GB"/>
        </w:rPr>
        <w:t>t</w:t>
      </w:r>
      <w:r>
        <w:rPr>
          <w:rFonts w:ascii="Times New Roman" w:eastAsia="Times New Roman" w:hAnsi="Times New Roman" w:cs="Times New Roman"/>
          <w:bCs/>
          <w:color w:val="412C26"/>
          <w:spacing w:val="5"/>
          <w:sz w:val="24"/>
          <w:szCs w:val="24"/>
          <w:lang w:eastAsia="en-GB"/>
        </w:rPr>
        <w:t xml:space="preserve">ry. </w:t>
      </w:r>
      <w:r w:rsidR="005A4941">
        <w:rPr>
          <w:rFonts w:ascii="Times New Roman" w:eastAsia="Times New Roman" w:hAnsi="Times New Roman" w:cs="Times New Roman"/>
          <w:bCs/>
          <w:color w:val="412C26"/>
          <w:spacing w:val="5"/>
          <w:sz w:val="24"/>
          <w:szCs w:val="24"/>
          <w:lang w:eastAsia="en-GB"/>
        </w:rPr>
        <w:t xml:space="preserve">In the year 2016, about 84% of the people said that they support the offering of citizenship to the immigrants who are not documented as long as they attained the set requirements. </w:t>
      </w:r>
      <w:r w:rsidR="00107EB3">
        <w:rPr>
          <w:rFonts w:ascii="Times New Roman" w:eastAsia="Times New Roman" w:hAnsi="Times New Roman" w:cs="Times New Roman"/>
          <w:bCs/>
          <w:color w:val="412C26"/>
          <w:spacing w:val="5"/>
          <w:sz w:val="24"/>
          <w:szCs w:val="24"/>
          <w:lang w:eastAsia="en-GB"/>
        </w:rPr>
        <w:t xml:space="preserve">Another separate Gallup study was conducted in 2017 which found that the support for giving citizen ship to the undocumented immigrants, among the republicans, was 76%, while those who supported the building of the boarder was stood at 62%. The Congress has had several discussions about the reforms in the immigrations policy where some regarded as piecemeal while others as comprehensive. </w:t>
      </w:r>
      <w:r w:rsidR="00F354B7">
        <w:rPr>
          <w:rFonts w:ascii="Times New Roman" w:eastAsia="Times New Roman" w:hAnsi="Times New Roman" w:cs="Times New Roman"/>
          <w:bCs/>
          <w:color w:val="412C26"/>
          <w:spacing w:val="5"/>
          <w:sz w:val="24"/>
          <w:szCs w:val="24"/>
          <w:lang w:eastAsia="en-GB"/>
        </w:rPr>
        <w:t xml:space="preserve">The latter means an omnibus policy that tries to deal with the following matters: need for high and low skilled workers, legalization of the several undocumented immigrants who live in the U.S, security at the borders and order within the borders. </w:t>
      </w:r>
    </w:p>
    <w:p w:rsidR="00441C42" w:rsidRDefault="00441C42" w:rsidP="00BF68A5">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It was only in the year 2013 when the lawmakers only came close to making some substantial reforms on the immigration policy. </w:t>
      </w:r>
      <w:r w:rsidR="00C865A8">
        <w:rPr>
          <w:rFonts w:ascii="Times New Roman" w:eastAsia="Times New Roman" w:hAnsi="Times New Roman" w:cs="Times New Roman"/>
          <w:bCs/>
          <w:color w:val="412C26"/>
          <w:spacing w:val="5"/>
          <w:sz w:val="24"/>
          <w:szCs w:val="24"/>
          <w:lang w:eastAsia="en-GB"/>
        </w:rPr>
        <w:t xml:space="preserve">During this time, the Senate was under the leadership of the Democrats who passed a comprehensive reform bill which was going to offer a chance for the undocumented immigrants to get citizenship and some serious provisions for border security. </w:t>
      </w:r>
      <w:r w:rsidR="004D4736">
        <w:rPr>
          <w:rFonts w:ascii="Times New Roman" w:eastAsia="Times New Roman" w:hAnsi="Times New Roman" w:cs="Times New Roman"/>
          <w:bCs/>
          <w:color w:val="412C26"/>
          <w:spacing w:val="5"/>
          <w:sz w:val="24"/>
          <w:szCs w:val="24"/>
          <w:lang w:eastAsia="en-GB"/>
        </w:rPr>
        <w:t xml:space="preserve">However, this bill failed to get a vote in the House of Representatives that was being controlled by the Republicans. </w:t>
      </w:r>
    </w:p>
    <w:p w:rsidR="00FE507D" w:rsidRDefault="00F028F6" w:rsidP="00FE507D">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President Donald J. Trump, since assuming office has signed many executive orders that directly impact immigration policy. </w:t>
      </w:r>
      <w:r w:rsidR="00FE507D">
        <w:rPr>
          <w:rFonts w:ascii="Times New Roman" w:eastAsia="Times New Roman" w:hAnsi="Times New Roman" w:cs="Times New Roman"/>
          <w:bCs/>
          <w:color w:val="412C26"/>
          <w:spacing w:val="5"/>
          <w:sz w:val="24"/>
          <w:szCs w:val="24"/>
          <w:lang w:eastAsia="en-GB"/>
        </w:rPr>
        <w:t>The first one was centred on the border security and this directed all the state agencies to build a physical wall that would help the country to get a total operational control of the country’</w:t>
      </w:r>
      <w:r w:rsidR="00ED5EA5">
        <w:rPr>
          <w:rFonts w:ascii="Times New Roman" w:eastAsia="Times New Roman" w:hAnsi="Times New Roman" w:cs="Times New Roman"/>
          <w:bCs/>
          <w:color w:val="412C26"/>
          <w:spacing w:val="5"/>
          <w:sz w:val="24"/>
          <w:szCs w:val="24"/>
          <w:lang w:eastAsia="en-GB"/>
        </w:rPr>
        <w:t>s border with M</w:t>
      </w:r>
      <w:r w:rsidR="00FE507D">
        <w:rPr>
          <w:rFonts w:ascii="Times New Roman" w:eastAsia="Times New Roman" w:hAnsi="Times New Roman" w:cs="Times New Roman"/>
          <w:bCs/>
          <w:color w:val="412C26"/>
          <w:spacing w:val="5"/>
          <w:sz w:val="24"/>
          <w:szCs w:val="24"/>
          <w:lang w:eastAsia="en-GB"/>
        </w:rPr>
        <w:t xml:space="preserve">exico. </w:t>
      </w:r>
      <w:r w:rsidR="00ED5EA5">
        <w:rPr>
          <w:rFonts w:ascii="Times New Roman" w:eastAsia="Times New Roman" w:hAnsi="Times New Roman" w:cs="Times New Roman"/>
          <w:bCs/>
          <w:color w:val="412C26"/>
          <w:spacing w:val="5"/>
          <w:sz w:val="24"/>
          <w:szCs w:val="24"/>
          <w:lang w:eastAsia="en-GB"/>
        </w:rPr>
        <w:t xml:space="preserve">Moreover, it intended to stop the perceived catch and release practices that saw several </w:t>
      </w:r>
      <w:r w:rsidR="00ED5EA5">
        <w:rPr>
          <w:rFonts w:ascii="Times New Roman" w:eastAsia="Times New Roman" w:hAnsi="Times New Roman" w:cs="Times New Roman"/>
          <w:bCs/>
          <w:color w:val="412C26"/>
          <w:spacing w:val="5"/>
          <w:sz w:val="24"/>
          <w:szCs w:val="24"/>
          <w:lang w:eastAsia="en-GB"/>
        </w:rPr>
        <w:lastRenderedPageBreak/>
        <w:t xml:space="preserve">undocumented immigrants who were caught at the border being released and left to enter the country as they waited being taken to the courts. </w:t>
      </w:r>
      <w:r w:rsidR="006264F7">
        <w:rPr>
          <w:rFonts w:ascii="Times New Roman" w:eastAsia="Times New Roman" w:hAnsi="Times New Roman" w:cs="Times New Roman"/>
          <w:bCs/>
          <w:color w:val="412C26"/>
          <w:spacing w:val="5"/>
          <w:sz w:val="24"/>
          <w:szCs w:val="24"/>
          <w:lang w:eastAsia="en-GB"/>
        </w:rPr>
        <w:t>In addition, it increased the use of ‘expedited removal’ to cover any undocumented immigrant not in a position of proving that they had been in the country for at least tw</w:t>
      </w:r>
      <w:r w:rsidR="008B700F">
        <w:rPr>
          <w:rFonts w:ascii="Times New Roman" w:eastAsia="Times New Roman" w:hAnsi="Times New Roman" w:cs="Times New Roman"/>
          <w:bCs/>
          <w:color w:val="412C26"/>
          <w:spacing w:val="5"/>
          <w:sz w:val="24"/>
          <w:szCs w:val="24"/>
          <w:lang w:eastAsia="en-GB"/>
        </w:rPr>
        <w:t>o years, letting them go without</w:t>
      </w:r>
      <w:r w:rsidR="006264F7">
        <w:rPr>
          <w:rFonts w:ascii="Times New Roman" w:eastAsia="Times New Roman" w:hAnsi="Times New Roman" w:cs="Times New Roman"/>
          <w:bCs/>
          <w:color w:val="412C26"/>
          <w:spacing w:val="5"/>
          <w:sz w:val="24"/>
          <w:szCs w:val="24"/>
          <w:lang w:eastAsia="en-GB"/>
        </w:rPr>
        <w:t xml:space="preserve"> going through a court process. </w:t>
      </w:r>
    </w:p>
    <w:p w:rsidR="00DD13DD" w:rsidRDefault="00DD13DD" w:rsidP="00FE507D">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The focus of the second executive order signed by the President was on the interior e</w:t>
      </w:r>
      <w:r w:rsidR="007462E3">
        <w:rPr>
          <w:rFonts w:ascii="Times New Roman" w:eastAsia="Times New Roman" w:hAnsi="Times New Roman" w:cs="Times New Roman"/>
          <w:bCs/>
          <w:color w:val="412C26"/>
          <w:spacing w:val="5"/>
          <w:sz w:val="24"/>
          <w:szCs w:val="24"/>
          <w:lang w:eastAsia="en-GB"/>
        </w:rPr>
        <w:t xml:space="preserve">nforcement saw the expansion of the classifications of the undocumented immigrants that were prioritised for sending back or deportation and directed the increase of the facilities for deportation and enforcement personnel. </w:t>
      </w:r>
      <w:r w:rsidR="00EC7437">
        <w:rPr>
          <w:rFonts w:ascii="Times New Roman" w:eastAsia="Times New Roman" w:hAnsi="Times New Roman" w:cs="Times New Roman"/>
          <w:bCs/>
          <w:color w:val="412C26"/>
          <w:spacing w:val="5"/>
          <w:sz w:val="24"/>
          <w:szCs w:val="24"/>
          <w:lang w:eastAsia="en-GB"/>
        </w:rPr>
        <w:t>More so, it also limited the federal funds from the purported reserve jurisdictions that in some instances hindered their engagement with the officials from the f</w:t>
      </w:r>
      <w:r w:rsidR="00F92273">
        <w:rPr>
          <w:rFonts w:ascii="Times New Roman" w:eastAsia="Times New Roman" w:hAnsi="Times New Roman" w:cs="Times New Roman"/>
          <w:bCs/>
          <w:color w:val="412C26"/>
          <w:spacing w:val="5"/>
          <w:sz w:val="24"/>
          <w:szCs w:val="24"/>
          <w:lang w:eastAsia="en-GB"/>
        </w:rPr>
        <w:t>ederal immigration department</w:t>
      </w:r>
      <w:r w:rsidR="00EC7437">
        <w:rPr>
          <w:rFonts w:ascii="Times New Roman" w:eastAsia="Times New Roman" w:hAnsi="Times New Roman" w:cs="Times New Roman"/>
          <w:bCs/>
          <w:color w:val="412C26"/>
          <w:spacing w:val="5"/>
          <w:sz w:val="24"/>
          <w:szCs w:val="24"/>
          <w:lang w:eastAsia="en-GB"/>
        </w:rPr>
        <w:t xml:space="preserve">. </w:t>
      </w:r>
    </w:p>
    <w:p w:rsidR="00A769C3" w:rsidRDefault="00FC16B2" w:rsidP="00A769C3">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The President’s third executive order touched on the prevention of terrorism and this could be achieved by prohibiting people from countries such as Iraq, Iran, Somalia, Libya, Yemen and Sudan from entering the country for a period of at least 90 days. Those from Syria were barred for an indefinite period as well as suspending the </w:t>
      </w:r>
      <w:r w:rsidR="000D2E4F">
        <w:rPr>
          <w:rFonts w:ascii="Times New Roman" w:eastAsia="Times New Roman" w:hAnsi="Times New Roman" w:cs="Times New Roman"/>
          <w:bCs/>
          <w:color w:val="412C26"/>
          <w:spacing w:val="5"/>
          <w:sz w:val="24"/>
          <w:szCs w:val="24"/>
          <w:lang w:eastAsia="en-GB"/>
        </w:rPr>
        <w:t>country’s</w:t>
      </w:r>
      <w:r>
        <w:rPr>
          <w:rFonts w:ascii="Times New Roman" w:eastAsia="Times New Roman" w:hAnsi="Times New Roman" w:cs="Times New Roman"/>
          <w:bCs/>
          <w:color w:val="412C26"/>
          <w:spacing w:val="5"/>
          <w:sz w:val="24"/>
          <w:szCs w:val="24"/>
          <w:lang w:eastAsia="en-GB"/>
        </w:rPr>
        <w:t xml:space="preserve"> </w:t>
      </w:r>
      <w:r w:rsidR="000D2E4F">
        <w:rPr>
          <w:rFonts w:ascii="Times New Roman" w:eastAsia="Times New Roman" w:hAnsi="Times New Roman" w:cs="Times New Roman"/>
          <w:bCs/>
          <w:color w:val="412C26"/>
          <w:spacing w:val="5"/>
          <w:sz w:val="24"/>
          <w:szCs w:val="24"/>
          <w:lang w:eastAsia="en-GB"/>
        </w:rPr>
        <w:t>refugee</w:t>
      </w:r>
      <w:r>
        <w:rPr>
          <w:rFonts w:ascii="Times New Roman" w:eastAsia="Times New Roman" w:hAnsi="Times New Roman" w:cs="Times New Roman"/>
          <w:bCs/>
          <w:color w:val="412C26"/>
          <w:spacing w:val="5"/>
          <w:sz w:val="24"/>
          <w:szCs w:val="24"/>
          <w:lang w:eastAsia="en-GB"/>
        </w:rPr>
        <w:t xml:space="preserve"> program for a period of 120 days. </w:t>
      </w:r>
      <w:r w:rsidR="000E67CA">
        <w:rPr>
          <w:rFonts w:ascii="Times New Roman" w:eastAsia="Times New Roman" w:hAnsi="Times New Roman" w:cs="Times New Roman"/>
          <w:bCs/>
          <w:color w:val="412C26"/>
          <w:spacing w:val="5"/>
          <w:sz w:val="24"/>
          <w:szCs w:val="24"/>
          <w:lang w:eastAsia="en-GB"/>
        </w:rPr>
        <w:t xml:space="preserve">All these actions, especially the prohibition of people from the Muslim dominated nations brought about several protests together with legal challenges from people, states and cities. </w:t>
      </w:r>
      <w:r w:rsidR="00A769C3">
        <w:rPr>
          <w:rFonts w:ascii="Times New Roman" w:eastAsia="Times New Roman" w:hAnsi="Times New Roman" w:cs="Times New Roman"/>
          <w:bCs/>
          <w:color w:val="412C26"/>
          <w:spacing w:val="5"/>
          <w:sz w:val="24"/>
          <w:szCs w:val="24"/>
          <w:lang w:eastAsia="en-GB"/>
        </w:rPr>
        <w:t xml:space="preserve">This purported ban prohibition suffered a number of drawbacks; it was reviewed tice by the government and it and this saw it being taken to the Supreme Court. </w:t>
      </w:r>
    </w:p>
    <w:p w:rsidR="00E92E1D" w:rsidRDefault="00E92E1D" w:rsidP="00A769C3">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The President reduced the annual total number of refuges entering the country by more than half. This order made it nearly impossible for people to seek asylum in the </w:t>
      </w:r>
      <w:r>
        <w:rPr>
          <w:rFonts w:ascii="Times New Roman" w:eastAsia="Times New Roman" w:hAnsi="Times New Roman" w:cs="Times New Roman"/>
          <w:bCs/>
          <w:color w:val="412C26"/>
          <w:spacing w:val="5"/>
          <w:sz w:val="24"/>
          <w:szCs w:val="24"/>
          <w:lang w:eastAsia="en-GB"/>
        </w:rPr>
        <w:lastRenderedPageBreak/>
        <w:t xml:space="preserve">country that saw close to 200,000 people applying for asylum status in the country. </w:t>
      </w:r>
      <w:r w:rsidR="0047146E">
        <w:rPr>
          <w:rFonts w:ascii="Times New Roman" w:eastAsia="Times New Roman" w:hAnsi="Times New Roman" w:cs="Times New Roman"/>
          <w:bCs/>
          <w:color w:val="412C26"/>
          <w:spacing w:val="5"/>
          <w:sz w:val="24"/>
          <w:szCs w:val="24"/>
          <w:lang w:eastAsia="en-GB"/>
        </w:rPr>
        <w:t xml:space="preserve">In the year 2017, the government terminated the TPS (temporary protected status) for the numerous people from Nicaragua and Haiti who had been staying in the country after their countries experienced some of the worst environmental disasters. </w:t>
      </w:r>
      <w:r w:rsidR="009507C3">
        <w:rPr>
          <w:rFonts w:ascii="Times New Roman" w:eastAsia="Times New Roman" w:hAnsi="Times New Roman" w:cs="Times New Roman"/>
          <w:bCs/>
          <w:color w:val="412C26"/>
          <w:spacing w:val="5"/>
          <w:sz w:val="24"/>
          <w:szCs w:val="24"/>
          <w:lang w:eastAsia="en-GB"/>
        </w:rPr>
        <w:t>Those who had benefited from it were being allowed to stay and work in the country for a period of up</w:t>
      </w:r>
      <w:r w:rsidR="0051660E">
        <w:rPr>
          <w:rFonts w:ascii="Times New Roman" w:eastAsia="Times New Roman" w:hAnsi="Times New Roman" w:cs="Times New Roman"/>
          <w:bCs/>
          <w:color w:val="412C26"/>
          <w:spacing w:val="5"/>
          <w:sz w:val="24"/>
          <w:szCs w:val="24"/>
          <w:lang w:eastAsia="en-GB"/>
        </w:rPr>
        <w:t xml:space="preserve"> </w:t>
      </w:r>
      <w:r w:rsidR="009507C3">
        <w:rPr>
          <w:rFonts w:ascii="Times New Roman" w:eastAsia="Times New Roman" w:hAnsi="Times New Roman" w:cs="Times New Roman"/>
          <w:bCs/>
          <w:color w:val="412C26"/>
          <w:spacing w:val="5"/>
          <w:sz w:val="24"/>
          <w:szCs w:val="24"/>
          <w:lang w:eastAsia="en-GB"/>
        </w:rPr>
        <w:t>to 1</w:t>
      </w:r>
      <w:r w:rsidR="0051660E">
        <w:rPr>
          <w:rFonts w:ascii="Times New Roman" w:eastAsia="Times New Roman" w:hAnsi="Times New Roman" w:cs="Times New Roman"/>
          <w:bCs/>
          <w:color w:val="412C26"/>
          <w:spacing w:val="5"/>
          <w:sz w:val="24"/>
          <w:szCs w:val="24"/>
          <w:lang w:eastAsia="en-GB"/>
        </w:rPr>
        <w:t>8 months, subject to extensi</w:t>
      </w:r>
      <w:r w:rsidR="00DC625A">
        <w:rPr>
          <w:rFonts w:ascii="Times New Roman" w:eastAsia="Times New Roman" w:hAnsi="Times New Roman" w:cs="Times New Roman"/>
          <w:bCs/>
          <w:color w:val="412C26"/>
          <w:spacing w:val="5"/>
          <w:sz w:val="24"/>
          <w:szCs w:val="24"/>
          <w:lang w:eastAsia="en-GB"/>
        </w:rPr>
        <w:t xml:space="preserve">on by the president at his own </w:t>
      </w:r>
      <w:r w:rsidR="0051660E">
        <w:rPr>
          <w:rFonts w:ascii="Times New Roman" w:eastAsia="Times New Roman" w:hAnsi="Times New Roman" w:cs="Times New Roman"/>
          <w:bCs/>
          <w:color w:val="412C26"/>
          <w:spacing w:val="5"/>
          <w:sz w:val="24"/>
          <w:szCs w:val="24"/>
          <w:lang w:eastAsia="en-GB"/>
        </w:rPr>
        <w:t xml:space="preserve">discretion. </w:t>
      </w:r>
      <w:r w:rsidR="00F71A28">
        <w:rPr>
          <w:rFonts w:ascii="Times New Roman" w:eastAsia="Times New Roman" w:hAnsi="Times New Roman" w:cs="Times New Roman"/>
          <w:bCs/>
          <w:color w:val="412C26"/>
          <w:spacing w:val="5"/>
          <w:sz w:val="24"/>
          <w:szCs w:val="24"/>
          <w:lang w:eastAsia="en-GB"/>
        </w:rPr>
        <w:t xml:space="preserve">In the year 2018, the president brought to an end the relief program for several people from Nepal, </w:t>
      </w:r>
      <w:r w:rsidR="00FC66A2">
        <w:rPr>
          <w:rFonts w:ascii="Times New Roman" w:eastAsia="Times New Roman" w:hAnsi="Times New Roman" w:cs="Times New Roman"/>
          <w:bCs/>
          <w:color w:val="412C26"/>
          <w:spacing w:val="5"/>
          <w:sz w:val="24"/>
          <w:szCs w:val="24"/>
          <w:lang w:eastAsia="en-GB"/>
        </w:rPr>
        <w:t>Salvador</w:t>
      </w:r>
      <w:r w:rsidR="00F71A28">
        <w:rPr>
          <w:rFonts w:ascii="Times New Roman" w:eastAsia="Times New Roman" w:hAnsi="Times New Roman" w:cs="Times New Roman"/>
          <w:bCs/>
          <w:color w:val="412C26"/>
          <w:spacing w:val="5"/>
          <w:sz w:val="24"/>
          <w:szCs w:val="24"/>
          <w:lang w:eastAsia="en-GB"/>
        </w:rPr>
        <w:t xml:space="preserve"> and Honduras. </w:t>
      </w:r>
    </w:p>
    <w:p w:rsidR="00FC66A2" w:rsidRDefault="00FC66A2" w:rsidP="00A769C3">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The president has also intensified the efforts to prevent the crossing of the border, which encompass those in need of asylum. </w:t>
      </w:r>
      <w:r w:rsidR="001551CE">
        <w:rPr>
          <w:rFonts w:ascii="Times New Roman" w:eastAsia="Times New Roman" w:hAnsi="Times New Roman" w:cs="Times New Roman"/>
          <w:bCs/>
          <w:color w:val="412C26"/>
          <w:spacing w:val="5"/>
          <w:sz w:val="24"/>
          <w:szCs w:val="24"/>
          <w:lang w:eastAsia="en-GB"/>
        </w:rPr>
        <w:t xml:space="preserve">For instance, in early this year, it established a zero-tolerance law at the southern border whereby security officials captured and instituted criminal procedure against them in the courts. </w:t>
      </w:r>
      <w:r w:rsidR="008D2959">
        <w:rPr>
          <w:rFonts w:ascii="Times New Roman" w:eastAsia="Times New Roman" w:hAnsi="Times New Roman" w:cs="Times New Roman"/>
          <w:bCs/>
          <w:color w:val="412C26"/>
          <w:spacing w:val="5"/>
          <w:sz w:val="24"/>
          <w:szCs w:val="24"/>
          <w:lang w:eastAsia="en-GB"/>
        </w:rPr>
        <w:t>This resulted in over two thousand child migrants being detained in separate locations from their parents. The administration brought this policy to a closure in the month of June after there were massive protests that had broke</w:t>
      </w:r>
      <w:r w:rsidR="00874BD7">
        <w:rPr>
          <w:rFonts w:ascii="Times New Roman" w:eastAsia="Times New Roman" w:hAnsi="Times New Roman" w:cs="Times New Roman"/>
          <w:bCs/>
          <w:color w:val="412C26"/>
          <w:spacing w:val="5"/>
          <w:sz w:val="24"/>
          <w:szCs w:val="24"/>
          <w:lang w:eastAsia="en-GB"/>
        </w:rPr>
        <w:t>n</w:t>
      </w:r>
      <w:r w:rsidR="008D2959">
        <w:rPr>
          <w:rFonts w:ascii="Times New Roman" w:eastAsia="Times New Roman" w:hAnsi="Times New Roman" w:cs="Times New Roman"/>
          <w:bCs/>
          <w:color w:val="412C26"/>
          <w:spacing w:val="5"/>
          <w:sz w:val="24"/>
          <w:szCs w:val="24"/>
          <w:lang w:eastAsia="en-GB"/>
        </w:rPr>
        <w:t xml:space="preserve"> out. </w:t>
      </w:r>
      <w:r w:rsidR="00874BD7">
        <w:rPr>
          <w:rFonts w:ascii="Times New Roman" w:eastAsia="Times New Roman" w:hAnsi="Times New Roman" w:cs="Times New Roman"/>
          <w:bCs/>
          <w:color w:val="412C26"/>
          <w:spacing w:val="5"/>
          <w:sz w:val="24"/>
          <w:szCs w:val="24"/>
          <w:lang w:eastAsia="en-GB"/>
        </w:rPr>
        <w:t xml:space="preserve">Same actions of deterrence were also used by the administrations of presidents Bust and Obama but did not include the separation of children from their parents or guardians. </w:t>
      </w:r>
    </w:p>
    <w:p w:rsidR="00D551E9" w:rsidRDefault="00D551E9" w:rsidP="00A769C3">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 xml:space="preserve">Different states have their different ways of dealing with illegal immigrants, or even anybody suspected of being in the country illegally. </w:t>
      </w:r>
      <w:r w:rsidR="002A12B7">
        <w:rPr>
          <w:rFonts w:ascii="Times New Roman" w:eastAsia="Times New Roman" w:hAnsi="Times New Roman" w:cs="Times New Roman"/>
          <w:bCs/>
          <w:color w:val="412C26"/>
          <w:spacing w:val="5"/>
          <w:sz w:val="24"/>
          <w:szCs w:val="24"/>
          <w:lang w:eastAsia="en-GB"/>
        </w:rPr>
        <w:t xml:space="preserve">For instance, some states like California allow unauthorized immigrants to </w:t>
      </w:r>
      <w:r w:rsidR="00AF3706">
        <w:rPr>
          <w:rFonts w:ascii="Times New Roman" w:eastAsia="Times New Roman" w:hAnsi="Times New Roman" w:cs="Times New Roman"/>
          <w:bCs/>
          <w:color w:val="412C26"/>
          <w:spacing w:val="5"/>
          <w:sz w:val="24"/>
          <w:szCs w:val="24"/>
          <w:lang w:eastAsia="en-GB"/>
        </w:rPr>
        <w:t xml:space="preserve">enjoy benefits just like the other documented immigrants such as applying for a driving </w:t>
      </w:r>
      <w:r w:rsidR="00E1604B">
        <w:rPr>
          <w:rFonts w:ascii="Times New Roman" w:eastAsia="Times New Roman" w:hAnsi="Times New Roman" w:cs="Times New Roman"/>
          <w:bCs/>
          <w:color w:val="412C26"/>
          <w:spacing w:val="5"/>
          <w:sz w:val="24"/>
          <w:szCs w:val="24"/>
          <w:lang w:eastAsia="en-GB"/>
        </w:rPr>
        <w:t xml:space="preserve">licence. </w:t>
      </w:r>
      <w:r w:rsidR="00870C24">
        <w:rPr>
          <w:rFonts w:ascii="Times New Roman" w:eastAsia="Times New Roman" w:hAnsi="Times New Roman" w:cs="Times New Roman"/>
          <w:bCs/>
          <w:color w:val="412C26"/>
          <w:spacing w:val="5"/>
          <w:sz w:val="24"/>
          <w:szCs w:val="24"/>
          <w:lang w:eastAsia="en-GB"/>
        </w:rPr>
        <w:t>On the other hand, some states such as Arizona have established policies that allow the law enforcemen</w:t>
      </w:r>
      <w:r w:rsidR="004545F1">
        <w:rPr>
          <w:rFonts w:ascii="Times New Roman" w:eastAsia="Times New Roman" w:hAnsi="Times New Roman" w:cs="Times New Roman"/>
          <w:bCs/>
          <w:color w:val="412C26"/>
          <w:spacing w:val="5"/>
          <w:sz w:val="24"/>
          <w:szCs w:val="24"/>
          <w:lang w:eastAsia="en-GB"/>
        </w:rPr>
        <w:t>t</w:t>
      </w:r>
      <w:r w:rsidR="00870C24">
        <w:rPr>
          <w:rFonts w:ascii="Times New Roman" w:eastAsia="Times New Roman" w:hAnsi="Times New Roman" w:cs="Times New Roman"/>
          <w:bCs/>
          <w:color w:val="412C26"/>
          <w:spacing w:val="5"/>
          <w:sz w:val="24"/>
          <w:szCs w:val="24"/>
          <w:lang w:eastAsia="en-GB"/>
        </w:rPr>
        <w:t xml:space="preserve"> officials to question individuals about the status of their immigration. </w:t>
      </w:r>
    </w:p>
    <w:p w:rsidR="00471F52" w:rsidRDefault="00471F52" w:rsidP="00A769C3">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lastRenderedPageBreak/>
        <w:t xml:space="preserve">The national government is essentially responsible for the enforcement of these laws on immigration, even though it is also able to delegate some of the duties that are controlled by the immigration department to the local and state law enforcement. </w:t>
      </w:r>
      <w:r w:rsidR="00415967">
        <w:rPr>
          <w:rFonts w:ascii="Times New Roman" w:eastAsia="Times New Roman" w:hAnsi="Times New Roman" w:cs="Times New Roman"/>
          <w:bCs/>
          <w:color w:val="412C26"/>
          <w:spacing w:val="5"/>
          <w:sz w:val="24"/>
          <w:szCs w:val="24"/>
          <w:lang w:eastAsia="en-GB"/>
        </w:rPr>
        <w:t xml:space="preserve">The level or extent at which the local law enforcement officials are allowed to engage with the national officials is still not clear as it is still under discussions. </w:t>
      </w:r>
      <w:r w:rsidR="00ED3297">
        <w:rPr>
          <w:rFonts w:ascii="Times New Roman" w:eastAsia="Times New Roman" w:hAnsi="Times New Roman" w:cs="Times New Roman"/>
          <w:bCs/>
          <w:color w:val="412C26"/>
          <w:spacing w:val="5"/>
          <w:sz w:val="24"/>
          <w:szCs w:val="24"/>
          <w:lang w:eastAsia="en-GB"/>
        </w:rPr>
        <w:t xml:space="preserve">Those who support stricter laws on the enforcement of immigration have referred the local and state jurisdictions which restrict their engagement with the national authorities to as ‘sanctuary cities.’ </w:t>
      </w:r>
    </w:p>
    <w:p w:rsidR="007368B3" w:rsidRDefault="007368B3" w:rsidP="00A769C3">
      <w:pPr>
        <w:spacing w:after="600" w:line="480" w:lineRule="auto"/>
        <w:ind w:firstLine="720"/>
        <w:rPr>
          <w:rFonts w:ascii="Times New Roman" w:eastAsia="Times New Roman" w:hAnsi="Times New Roman" w:cs="Times New Roman"/>
          <w:bCs/>
          <w:color w:val="412C26"/>
          <w:spacing w:val="5"/>
          <w:sz w:val="24"/>
          <w:szCs w:val="24"/>
          <w:lang w:eastAsia="en-GB"/>
        </w:rPr>
      </w:pPr>
      <w:r>
        <w:rPr>
          <w:rFonts w:ascii="Times New Roman" w:eastAsia="Times New Roman" w:hAnsi="Times New Roman" w:cs="Times New Roman"/>
          <w:bCs/>
          <w:color w:val="412C26"/>
          <w:spacing w:val="5"/>
          <w:sz w:val="24"/>
          <w:szCs w:val="24"/>
          <w:lang w:eastAsia="en-GB"/>
        </w:rPr>
        <w:t>Conclusively, it is beyond any reasonable doubt that the debate on immigration has been there for several decades and still continuing with the Trump administration, where is</w:t>
      </w:r>
      <w:r w:rsidR="00DB10E3">
        <w:rPr>
          <w:rFonts w:ascii="Times New Roman" w:eastAsia="Times New Roman" w:hAnsi="Times New Roman" w:cs="Times New Roman"/>
          <w:bCs/>
          <w:color w:val="412C26"/>
          <w:spacing w:val="5"/>
          <w:sz w:val="24"/>
          <w:szCs w:val="24"/>
          <w:lang w:eastAsia="en-GB"/>
        </w:rPr>
        <w:t xml:space="preserve"> still not l</w:t>
      </w:r>
      <w:r>
        <w:rPr>
          <w:rFonts w:ascii="Times New Roman" w:eastAsia="Times New Roman" w:hAnsi="Times New Roman" w:cs="Times New Roman"/>
          <w:bCs/>
          <w:color w:val="412C26"/>
          <w:spacing w:val="5"/>
          <w:sz w:val="24"/>
          <w:szCs w:val="24"/>
          <w:lang w:eastAsia="en-GB"/>
        </w:rPr>
        <w:t xml:space="preserve">ikely to come to an end anytime soon. </w:t>
      </w:r>
      <w:r w:rsidR="00DB10E3">
        <w:rPr>
          <w:rFonts w:ascii="Times New Roman" w:eastAsia="Times New Roman" w:hAnsi="Times New Roman" w:cs="Times New Roman"/>
          <w:bCs/>
          <w:color w:val="412C26"/>
          <w:spacing w:val="5"/>
          <w:sz w:val="24"/>
          <w:szCs w:val="24"/>
          <w:lang w:eastAsia="en-GB"/>
        </w:rPr>
        <w:t xml:space="preserve">This is because it is an emotive issue that draws widespread protests and legal challenges. Therefore, it is wise for the current administration to approach the whole issue with sobriety. </w:t>
      </w:r>
    </w:p>
    <w:p w:rsidR="000E4C86" w:rsidRPr="000E4C86" w:rsidRDefault="000E4C86" w:rsidP="000E4C86">
      <w:pPr>
        <w:spacing w:line="480" w:lineRule="auto"/>
        <w:rPr>
          <w:rFonts w:ascii="Times New Roman" w:hAnsi="Times New Roman" w:cs="Times New Roman"/>
          <w:sz w:val="24"/>
          <w:szCs w:val="24"/>
        </w:rPr>
      </w:pPr>
    </w:p>
    <w:sectPr w:rsidR="000E4C86" w:rsidRPr="000E4C86" w:rsidSect="00E2611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22F" w:rsidRDefault="004F022F" w:rsidP="00E2611E">
      <w:pPr>
        <w:spacing w:after="0" w:line="240" w:lineRule="auto"/>
      </w:pPr>
      <w:r>
        <w:separator/>
      </w:r>
    </w:p>
  </w:endnote>
  <w:endnote w:type="continuationSeparator" w:id="0">
    <w:p w:rsidR="004F022F" w:rsidRDefault="004F022F" w:rsidP="00E2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22F" w:rsidRDefault="004F022F" w:rsidP="00E2611E">
      <w:pPr>
        <w:spacing w:after="0" w:line="240" w:lineRule="auto"/>
      </w:pPr>
      <w:r>
        <w:separator/>
      </w:r>
    </w:p>
  </w:footnote>
  <w:footnote w:type="continuationSeparator" w:id="0">
    <w:p w:rsidR="004F022F" w:rsidRDefault="004F022F" w:rsidP="00E26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11E" w:rsidRPr="00E2611E" w:rsidRDefault="00E2611E" w:rsidP="00E2611E">
    <w:pPr>
      <w:pStyle w:val="Header"/>
      <w:rPr>
        <w:sz w:val="24"/>
        <w:szCs w:val="24"/>
      </w:rPr>
    </w:pPr>
    <w:r w:rsidRPr="00E2611E">
      <w:rPr>
        <w:rFonts w:ascii="Times New Roman" w:hAnsi="Times New Roman" w:cs="Times New Roman"/>
        <w:sz w:val="24"/>
        <w:szCs w:val="24"/>
      </w:rPr>
      <w:t>IMMIGRATION POLICY</w:t>
    </w:r>
    <w:r w:rsidRPr="00E2611E">
      <w:rPr>
        <w:sz w:val="24"/>
        <w:szCs w:val="24"/>
      </w:rPr>
      <w:t xml:space="preserve"> </w:t>
    </w:r>
    <w:sdt>
      <w:sdtPr>
        <w:rPr>
          <w:sz w:val="24"/>
          <w:szCs w:val="24"/>
        </w:rPr>
        <w:id w:val="-315416542"/>
        <w:docPartObj>
          <w:docPartGallery w:val="Page Numbers (Top of Page)"/>
          <w:docPartUnique/>
        </w:docPartObj>
      </w:sdtPr>
      <w:sdtEndPr>
        <w:rPr>
          <w:noProof/>
        </w:rPr>
      </w:sdtEndPr>
      <w:sdtContent>
        <w:r w:rsidRPr="00E2611E">
          <w:rPr>
            <w:sz w:val="24"/>
            <w:szCs w:val="24"/>
          </w:rPr>
          <w:t xml:space="preserve">          </w:t>
        </w:r>
        <w:r>
          <w:rPr>
            <w:sz w:val="24"/>
            <w:szCs w:val="24"/>
          </w:rPr>
          <w:t xml:space="preserve">                                                                                       </w:t>
        </w:r>
        <w:r w:rsidRPr="00E2611E">
          <w:rPr>
            <w:sz w:val="24"/>
            <w:szCs w:val="24"/>
          </w:rPr>
          <w:t xml:space="preserve">             </w:t>
        </w:r>
        <w:r w:rsidRPr="00E2611E">
          <w:rPr>
            <w:sz w:val="24"/>
            <w:szCs w:val="24"/>
          </w:rPr>
          <w:fldChar w:fldCharType="begin"/>
        </w:r>
        <w:r w:rsidRPr="00E2611E">
          <w:rPr>
            <w:sz w:val="24"/>
            <w:szCs w:val="24"/>
          </w:rPr>
          <w:instrText xml:space="preserve"> PAGE   \* MERGEFORMAT </w:instrText>
        </w:r>
        <w:r w:rsidRPr="00E2611E">
          <w:rPr>
            <w:sz w:val="24"/>
            <w:szCs w:val="24"/>
          </w:rPr>
          <w:fldChar w:fldCharType="separate"/>
        </w:r>
        <w:r>
          <w:rPr>
            <w:noProof/>
            <w:sz w:val="24"/>
            <w:szCs w:val="24"/>
          </w:rPr>
          <w:t>3</w:t>
        </w:r>
        <w:r w:rsidRPr="00E2611E">
          <w:rPr>
            <w:noProof/>
            <w:sz w:val="24"/>
            <w:szCs w:val="24"/>
          </w:rPr>
          <w:fldChar w:fldCharType="end"/>
        </w:r>
      </w:sdtContent>
    </w:sdt>
  </w:p>
  <w:p w:rsidR="00E2611E" w:rsidRPr="00E2611E" w:rsidRDefault="00E2611E">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11E" w:rsidRPr="00E2611E" w:rsidRDefault="00E2611E">
    <w:pPr>
      <w:pStyle w:val="Header"/>
      <w:rPr>
        <w:rFonts w:ascii="Times New Roman" w:hAnsi="Times New Roman" w:cs="Times New Roman"/>
        <w:sz w:val="24"/>
        <w:szCs w:val="24"/>
      </w:rPr>
    </w:pPr>
    <w:r w:rsidRPr="00E2611E">
      <w:rPr>
        <w:rFonts w:ascii="Times New Roman" w:hAnsi="Times New Roman" w:cs="Times New Roman"/>
        <w:sz w:val="24"/>
        <w:szCs w:val="24"/>
      </w:rPr>
      <w:t>Running head: IMMIGRATION POLICY</w:t>
    </w:r>
    <w:r>
      <w:rPr>
        <w:rFonts w:ascii="Times New Roman" w:hAnsi="Times New Roman" w:cs="Times New Roman"/>
        <w:sz w:val="24"/>
        <w:szCs w:val="24"/>
      </w:rPr>
      <w:t xml:space="preserve">                                                                         </w:t>
    </w:r>
    <w:r w:rsidRPr="00E2611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86"/>
    <w:rsid w:val="000D2E4F"/>
    <w:rsid w:val="000E4C86"/>
    <w:rsid w:val="000E67CA"/>
    <w:rsid w:val="00107EB3"/>
    <w:rsid w:val="00135456"/>
    <w:rsid w:val="001551CE"/>
    <w:rsid w:val="002A12B7"/>
    <w:rsid w:val="002C7A30"/>
    <w:rsid w:val="003459B6"/>
    <w:rsid w:val="003D739D"/>
    <w:rsid w:val="00415967"/>
    <w:rsid w:val="00441C42"/>
    <w:rsid w:val="004545F1"/>
    <w:rsid w:val="004605C8"/>
    <w:rsid w:val="0047146E"/>
    <w:rsid w:val="00471F52"/>
    <w:rsid w:val="00490A90"/>
    <w:rsid w:val="004D4736"/>
    <w:rsid w:val="004F022F"/>
    <w:rsid w:val="0051660E"/>
    <w:rsid w:val="0057756E"/>
    <w:rsid w:val="005A4941"/>
    <w:rsid w:val="006264F7"/>
    <w:rsid w:val="006E1CB7"/>
    <w:rsid w:val="007368B3"/>
    <w:rsid w:val="007462E3"/>
    <w:rsid w:val="00870C24"/>
    <w:rsid w:val="00874BD7"/>
    <w:rsid w:val="008858D8"/>
    <w:rsid w:val="00891BBE"/>
    <w:rsid w:val="008B700F"/>
    <w:rsid w:val="008D2959"/>
    <w:rsid w:val="009507C3"/>
    <w:rsid w:val="009C64EA"/>
    <w:rsid w:val="00A0065B"/>
    <w:rsid w:val="00A769C3"/>
    <w:rsid w:val="00AE3061"/>
    <w:rsid w:val="00AF3706"/>
    <w:rsid w:val="00BF68A5"/>
    <w:rsid w:val="00C479F9"/>
    <w:rsid w:val="00C865A8"/>
    <w:rsid w:val="00CB4902"/>
    <w:rsid w:val="00CC053C"/>
    <w:rsid w:val="00D03773"/>
    <w:rsid w:val="00D551E9"/>
    <w:rsid w:val="00D819E7"/>
    <w:rsid w:val="00DB10E3"/>
    <w:rsid w:val="00DC625A"/>
    <w:rsid w:val="00DD13DD"/>
    <w:rsid w:val="00E1604B"/>
    <w:rsid w:val="00E2611E"/>
    <w:rsid w:val="00E92E1D"/>
    <w:rsid w:val="00EC7437"/>
    <w:rsid w:val="00ED3297"/>
    <w:rsid w:val="00ED5EA5"/>
    <w:rsid w:val="00F028F6"/>
    <w:rsid w:val="00F354B7"/>
    <w:rsid w:val="00F71A28"/>
    <w:rsid w:val="00F92273"/>
    <w:rsid w:val="00FB65F8"/>
    <w:rsid w:val="00FC16B2"/>
    <w:rsid w:val="00FC66A2"/>
    <w:rsid w:val="00FE5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AF311-5A76-42DB-8C47-8228BA06B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E4C8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4C86"/>
    <w:rPr>
      <w:rFonts w:ascii="Times New Roman" w:eastAsia="Times New Roman" w:hAnsi="Times New Roman" w:cs="Times New Roman"/>
      <w:b/>
      <w:bCs/>
      <w:sz w:val="36"/>
      <w:szCs w:val="36"/>
      <w:lang w:eastAsia="en-GB"/>
    </w:rPr>
  </w:style>
  <w:style w:type="paragraph" w:customStyle="1" w:styleId="more-oncontent">
    <w:name w:val="more-on__content"/>
    <w:basedOn w:val="Normal"/>
    <w:rsid w:val="000E4C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0E4C86"/>
    <w:rPr>
      <w:color w:val="0000FF"/>
      <w:u w:val="single"/>
    </w:rPr>
  </w:style>
  <w:style w:type="paragraph" w:styleId="NormalWeb">
    <w:name w:val="Normal (Web)"/>
    <w:basedOn w:val="Normal"/>
    <w:uiPriority w:val="99"/>
    <w:semiHidden/>
    <w:unhideWhenUsed/>
    <w:rsid w:val="000E4C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E4C86"/>
    <w:rPr>
      <w:i/>
      <w:iCs/>
    </w:rPr>
  </w:style>
  <w:style w:type="paragraph" w:styleId="Header">
    <w:name w:val="header"/>
    <w:basedOn w:val="Normal"/>
    <w:link w:val="HeaderChar"/>
    <w:uiPriority w:val="99"/>
    <w:unhideWhenUsed/>
    <w:rsid w:val="00E26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11E"/>
  </w:style>
  <w:style w:type="paragraph" w:styleId="Footer">
    <w:name w:val="footer"/>
    <w:basedOn w:val="Normal"/>
    <w:link w:val="FooterChar"/>
    <w:uiPriority w:val="99"/>
    <w:unhideWhenUsed/>
    <w:rsid w:val="00E26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30004">
      <w:bodyDiv w:val="1"/>
      <w:marLeft w:val="0"/>
      <w:marRight w:val="0"/>
      <w:marTop w:val="0"/>
      <w:marBottom w:val="0"/>
      <w:divBdr>
        <w:top w:val="none" w:sz="0" w:space="0" w:color="auto"/>
        <w:left w:val="none" w:sz="0" w:space="0" w:color="auto"/>
        <w:bottom w:val="none" w:sz="0" w:space="0" w:color="auto"/>
        <w:right w:val="none" w:sz="0" w:space="0" w:color="auto"/>
      </w:divBdr>
    </w:div>
    <w:div w:id="1297377284">
      <w:bodyDiv w:val="1"/>
      <w:marLeft w:val="0"/>
      <w:marRight w:val="0"/>
      <w:marTop w:val="0"/>
      <w:marBottom w:val="0"/>
      <w:divBdr>
        <w:top w:val="none" w:sz="0" w:space="0" w:color="auto"/>
        <w:left w:val="none" w:sz="0" w:space="0" w:color="auto"/>
        <w:bottom w:val="none" w:sz="0" w:space="0" w:color="auto"/>
        <w:right w:val="none" w:sz="0" w:space="0" w:color="auto"/>
      </w:divBdr>
    </w:div>
    <w:div w:id="206185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1266</TotalTime>
  <Pages>6</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dc:creator>
  <cp:keywords/>
  <dc:description/>
  <cp:lastModifiedBy>RAY</cp:lastModifiedBy>
  <cp:revision>60</cp:revision>
  <dcterms:created xsi:type="dcterms:W3CDTF">2018-12-03T18:32:00Z</dcterms:created>
  <dcterms:modified xsi:type="dcterms:W3CDTF">2018-12-04T16:32:00Z</dcterms:modified>
</cp:coreProperties>
</file>